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9AE32A" w14:textId="77777777" w:rsidR="00CE0AB2" w:rsidRDefault="00CE0AB2" w:rsidP="005A5A91">
      <w:pPr>
        <w:jc w:val="center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noProof/>
          <w:sz w:val="56"/>
          <w:szCs w:val="56"/>
        </w:rPr>
        <w:drawing>
          <wp:inline distT="0" distB="0" distL="0" distR="0" wp14:anchorId="6BDE5B73" wp14:editId="4C67491B">
            <wp:extent cx="2933700" cy="1242060"/>
            <wp:effectExtent l="0" t="0" r="0" b="0"/>
            <wp:docPr id="2" name="Picture 2" descr="C:\Users\Heidi\AppData\Local\Temp\Temp1_Saratogo 2022.zip\Saratogo 2022\Saratoga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eidi\AppData\Local\Temp\Temp1_Saratogo 2022.zip\Saratogo 2022\Saratoga Logo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1320" cy="12452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098B50" w14:textId="77777777" w:rsidR="009C471E" w:rsidRDefault="005A5A91" w:rsidP="009C471E">
      <w:pPr>
        <w:jc w:val="center"/>
        <w:rPr>
          <w:sz w:val="20"/>
          <w:szCs w:val="20"/>
        </w:rPr>
      </w:pPr>
      <w:r w:rsidRPr="00302AB8">
        <w:rPr>
          <w:sz w:val="20"/>
          <w:szCs w:val="20"/>
        </w:rPr>
        <w:t>WOOD COUNTY, WISCONSIN</w:t>
      </w:r>
    </w:p>
    <w:p w14:paraId="183259BA" w14:textId="174CDAD0" w:rsidR="00A51E01" w:rsidRDefault="00A51E01" w:rsidP="009C471E">
      <w:pPr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</w:t>
      </w:r>
      <w:r>
        <w:rPr>
          <w:sz w:val="20"/>
          <w:szCs w:val="20"/>
        </w:rPr>
        <w:tab/>
      </w:r>
    </w:p>
    <w:p w14:paraId="55EBB5AE" w14:textId="4EA5A668" w:rsidR="00052330" w:rsidRDefault="00052330" w:rsidP="009C471E">
      <w:pPr>
        <w:jc w:val="center"/>
        <w:rPr>
          <w:rFonts w:ascii="Courier New" w:hAnsi="Courier New" w:cs="Courier New"/>
          <w:color w:val="2C363A"/>
          <w:shd w:val="clear" w:color="auto" w:fill="FFFFFF"/>
        </w:rPr>
      </w:pPr>
    </w:p>
    <w:p w14:paraId="43EDC796" w14:textId="582C8FC0" w:rsidR="00052330" w:rsidRDefault="00C613DF" w:rsidP="009C471E">
      <w:pPr>
        <w:jc w:val="center"/>
        <w:rPr>
          <w:rFonts w:ascii="Courier New" w:hAnsi="Courier New" w:cs="Courier New"/>
          <w:color w:val="2C363A"/>
          <w:sz w:val="28"/>
          <w:szCs w:val="28"/>
          <w:shd w:val="clear" w:color="auto" w:fill="FFFFFF"/>
        </w:rPr>
      </w:pPr>
      <w:r>
        <w:rPr>
          <w:rFonts w:ascii="Courier New" w:hAnsi="Courier New" w:cs="Courier New"/>
          <w:color w:val="2C363A"/>
          <w:sz w:val="28"/>
          <w:szCs w:val="28"/>
          <w:shd w:val="clear" w:color="auto" w:fill="FFFFFF"/>
        </w:rPr>
        <w:t>August 17,2022</w:t>
      </w:r>
    </w:p>
    <w:p w14:paraId="409392D0" w14:textId="54CF9416" w:rsidR="00C613DF" w:rsidRDefault="00C613DF" w:rsidP="009C471E">
      <w:pPr>
        <w:jc w:val="center"/>
        <w:rPr>
          <w:rFonts w:ascii="Courier New" w:hAnsi="Courier New" w:cs="Courier New"/>
          <w:color w:val="2C363A"/>
          <w:sz w:val="28"/>
          <w:szCs w:val="28"/>
          <w:shd w:val="clear" w:color="auto" w:fill="FFFFFF"/>
        </w:rPr>
      </w:pPr>
      <w:r>
        <w:rPr>
          <w:rFonts w:ascii="Courier New" w:hAnsi="Courier New" w:cs="Courier New"/>
          <w:color w:val="2C363A"/>
          <w:sz w:val="28"/>
          <w:szCs w:val="28"/>
          <w:shd w:val="clear" w:color="auto" w:fill="FFFFFF"/>
        </w:rPr>
        <w:t>The Saratoga Town Board m</w:t>
      </w:r>
      <w:r w:rsidR="00D522DD">
        <w:rPr>
          <w:rFonts w:ascii="Courier New" w:hAnsi="Courier New" w:cs="Courier New"/>
          <w:color w:val="2C363A"/>
          <w:sz w:val="28"/>
          <w:szCs w:val="28"/>
          <w:shd w:val="clear" w:color="auto" w:fill="FFFFFF"/>
        </w:rPr>
        <w:t>e</w:t>
      </w:r>
      <w:r>
        <w:rPr>
          <w:rFonts w:ascii="Courier New" w:hAnsi="Courier New" w:cs="Courier New"/>
          <w:color w:val="2C363A"/>
          <w:sz w:val="28"/>
          <w:szCs w:val="28"/>
          <w:shd w:val="clear" w:color="auto" w:fill="FFFFFF"/>
        </w:rPr>
        <w:t xml:space="preserve">t at 4:00pm in the Town Board Room. Chairman Carrell called the meeting to order. All members were present. The meeting was officially noticed on August </w:t>
      </w:r>
      <w:r w:rsidR="00D522DD">
        <w:rPr>
          <w:rFonts w:ascii="Courier New" w:hAnsi="Courier New" w:cs="Courier New"/>
          <w:color w:val="2C363A"/>
          <w:sz w:val="28"/>
          <w:szCs w:val="28"/>
          <w:shd w:val="clear" w:color="auto" w:fill="FFFFFF"/>
        </w:rPr>
        <w:t>12</w:t>
      </w:r>
      <w:r>
        <w:rPr>
          <w:rFonts w:ascii="Courier New" w:hAnsi="Courier New" w:cs="Courier New"/>
          <w:color w:val="2C363A"/>
          <w:sz w:val="28"/>
          <w:szCs w:val="28"/>
          <w:shd w:val="clear" w:color="auto" w:fill="FFFFFF"/>
        </w:rPr>
        <w:t>, 2022.</w:t>
      </w:r>
    </w:p>
    <w:p w14:paraId="5300446F" w14:textId="14F9E170" w:rsidR="00272EC9" w:rsidRDefault="00C613DF" w:rsidP="00272EC9">
      <w:pPr>
        <w:jc w:val="center"/>
        <w:rPr>
          <w:rFonts w:ascii="Courier New" w:hAnsi="Courier New" w:cs="Courier New"/>
          <w:color w:val="2C363A"/>
          <w:sz w:val="28"/>
          <w:szCs w:val="28"/>
          <w:shd w:val="clear" w:color="auto" w:fill="FFFFFF"/>
        </w:rPr>
      </w:pPr>
      <w:proofErr w:type="spellStart"/>
      <w:r w:rsidRPr="00D522DD">
        <w:rPr>
          <w:rFonts w:ascii="Courier New" w:hAnsi="Courier New" w:cs="Courier New"/>
          <w:color w:val="2C363A"/>
          <w:sz w:val="28"/>
          <w:szCs w:val="28"/>
          <w:shd w:val="clear" w:color="auto" w:fill="FFFFFF"/>
        </w:rPr>
        <w:t>Leichtnam</w:t>
      </w:r>
      <w:proofErr w:type="spellEnd"/>
      <w:r w:rsidRPr="00D522DD">
        <w:rPr>
          <w:rFonts w:ascii="Courier New" w:hAnsi="Courier New" w:cs="Courier New"/>
          <w:color w:val="2C363A"/>
          <w:sz w:val="28"/>
          <w:szCs w:val="28"/>
          <w:shd w:val="clear" w:color="auto" w:fill="FFFFFF"/>
        </w:rPr>
        <w:t xml:space="preserve"> made a motion to go into closed session</w:t>
      </w:r>
      <w:r w:rsidR="00DB0DBB" w:rsidRPr="00D522DD">
        <w:rPr>
          <w:rFonts w:ascii="Courier New" w:hAnsi="Courier New" w:cs="Courier New"/>
          <w:color w:val="2C363A"/>
          <w:sz w:val="28"/>
          <w:szCs w:val="28"/>
          <w:shd w:val="clear" w:color="auto" w:fill="FFFFFF"/>
        </w:rPr>
        <w:t xml:space="preserve"> </w:t>
      </w:r>
      <w:r w:rsidR="00D522DD" w:rsidRPr="00D522DD">
        <w:rPr>
          <w:rFonts w:ascii="Courier New" w:hAnsi="Courier New" w:cs="Courier New"/>
          <w:color w:val="2C363A"/>
          <w:sz w:val="28"/>
          <w:szCs w:val="28"/>
          <w:shd w:val="clear" w:color="auto" w:fill="FFFFFF"/>
        </w:rPr>
        <w:t>under Wisconsin Statutes §19.85 (1) (e); Deliberating or negotiating the purchasing of public properties, the investing of public funds, or conduction other specified public business, whenever compet</w:t>
      </w:r>
      <w:r w:rsidR="00272EC9">
        <w:rPr>
          <w:rFonts w:ascii="Courier New" w:hAnsi="Courier New" w:cs="Courier New"/>
          <w:color w:val="2C363A"/>
          <w:sz w:val="28"/>
          <w:szCs w:val="28"/>
          <w:shd w:val="clear" w:color="auto" w:fill="FFFFFF"/>
        </w:rPr>
        <w:t>i</w:t>
      </w:r>
      <w:r w:rsidR="00D522DD" w:rsidRPr="00D522DD">
        <w:rPr>
          <w:rFonts w:ascii="Courier New" w:hAnsi="Courier New" w:cs="Courier New"/>
          <w:color w:val="2C363A"/>
          <w:sz w:val="28"/>
          <w:szCs w:val="28"/>
          <w:shd w:val="clear" w:color="auto" w:fill="FFFFFF"/>
        </w:rPr>
        <w:t xml:space="preserve">tive or bargaining reasons require a closed session. </w:t>
      </w:r>
      <w:r w:rsidR="00272EC9">
        <w:rPr>
          <w:rFonts w:ascii="Courier New" w:hAnsi="Courier New" w:cs="Courier New"/>
          <w:color w:val="2C363A"/>
          <w:sz w:val="28"/>
          <w:szCs w:val="28"/>
          <w:shd w:val="clear" w:color="auto" w:fill="FFFFFF"/>
        </w:rPr>
        <w:t xml:space="preserve">McDonald seconded the motion. Roll call was taken Carrell-aye, </w:t>
      </w:r>
      <w:proofErr w:type="spellStart"/>
      <w:r w:rsidR="00272EC9">
        <w:rPr>
          <w:rFonts w:ascii="Courier New" w:hAnsi="Courier New" w:cs="Courier New"/>
          <w:color w:val="2C363A"/>
          <w:sz w:val="28"/>
          <w:szCs w:val="28"/>
          <w:shd w:val="clear" w:color="auto" w:fill="FFFFFF"/>
        </w:rPr>
        <w:t>Kretschmer</w:t>
      </w:r>
      <w:proofErr w:type="spellEnd"/>
      <w:r w:rsidR="00272EC9">
        <w:rPr>
          <w:rFonts w:ascii="Courier New" w:hAnsi="Courier New" w:cs="Courier New"/>
          <w:color w:val="2C363A"/>
          <w:sz w:val="28"/>
          <w:szCs w:val="28"/>
          <w:shd w:val="clear" w:color="auto" w:fill="FFFFFF"/>
        </w:rPr>
        <w:t xml:space="preserve">-aye, McDonald-aye, </w:t>
      </w:r>
      <w:proofErr w:type="spellStart"/>
      <w:r w:rsidR="00272EC9">
        <w:rPr>
          <w:rFonts w:ascii="Courier New" w:hAnsi="Courier New" w:cs="Courier New"/>
          <w:color w:val="2C363A"/>
          <w:sz w:val="28"/>
          <w:szCs w:val="28"/>
          <w:shd w:val="clear" w:color="auto" w:fill="FFFFFF"/>
        </w:rPr>
        <w:t>Leichtnam</w:t>
      </w:r>
      <w:proofErr w:type="spellEnd"/>
      <w:r w:rsidR="00272EC9">
        <w:rPr>
          <w:rFonts w:ascii="Courier New" w:hAnsi="Courier New" w:cs="Courier New"/>
          <w:color w:val="2C363A"/>
          <w:sz w:val="28"/>
          <w:szCs w:val="28"/>
          <w:shd w:val="clear" w:color="auto" w:fill="FFFFFF"/>
        </w:rPr>
        <w:t>-aye, Wilcox-aye. Motion passed unanimously.</w:t>
      </w:r>
    </w:p>
    <w:p w14:paraId="514A4B85" w14:textId="565F91A2" w:rsidR="002B1FB2" w:rsidRDefault="002B1FB2" w:rsidP="000F7057">
      <w:pPr>
        <w:jc w:val="center"/>
        <w:rPr>
          <w:rFonts w:ascii="Courier New" w:hAnsi="Courier New" w:cs="Courier New"/>
          <w:color w:val="2C363A"/>
          <w:sz w:val="28"/>
          <w:szCs w:val="28"/>
          <w:shd w:val="clear" w:color="auto" w:fill="FFFFFF"/>
        </w:rPr>
      </w:pPr>
      <w:proofErr w:type="spellStart"/>
      <w:r>
        <w:rPr>
          <w:rFonts w:ascii="Courier New" w:hAnsi="Courier New" w:cs="Courier New"/>
          <w:color w:val="2C363A"/>
          <w:sz w:val="28"/>
          <w:szCs w:val="28"/>
          <w:shd w:val="clear" w:color="auto" w:fill="FFFFFF"/>
        </w:rPr>
        <w:t>Leichtnam</w:t>
      </w:r>
      <w:proofErr w:type="spellEnd"/>
      <w:r>
        <w:rPr>
          <w:rFonts w:ascii="Courier New" w:hAnsi="Courier New" w:cs="Courier New"/>
          <w:color w:val="2C363A"/>
          <w:sz w:val="28"/>
          <w:szCs w:val="28"/>
          <w:shd w:val="clear" w:color="auto" w:fill="FFFFFF"/>
        </w:rPr>
        <w:t xml:space="preserve"> made a motion to </w:t>
      </w:r>
      <w:r w:rsidR="00FE239A">
        <w:rPr>
          <w:rFonts w:ascii="Courier New" w:hAnsi="Courier New" w:cs="Courier New"/>
          <w:color w:val="2C363A"/>
          <w:sz w:val="28"/>
          <w:szCs w:val="28"/>
          <w:shd w:val="clear" w:color="auto" w:fill="FFFFFF"/>
        </w:rPr>
        <w:t>adjourn</w:t>
      </w:r>
      <w:r>
        <w:rPr>
          <w:rFonts w:ascii="Courier New" w:hAnsi="Courier New" w:cs="Courier New"/>
          <w:color w:val="2C363A"/>
          <w:sz w:val="28"/>
          <w:szCs w:val="28"/>
          <w:shd w:val="clear" w:color="auto" w:fill="FFFFFF"/>
        </w:rPr>
        <w:t xml:space="preserve"> the closed session and go into open session. Wilcox seconded the motion. Motion passed unanimously.</w:t>
      </w:r>
    </w:p>
    <w:p w14:paraId="2B62D5EF" w14:textId="3F0D58BC" w:rsidR="000F7057" w:rsidRDefault="000F7057" w:rsidP="000F7057">
      <w:pPr>
        <w:jc w:val="center"/>
        <w:rPr>
          <w:rFonts w:ascii="Courier New" w:hAnsi="Courier New" w:cs="Courier New"/>
          <w:color w:val="2C363A"/>
          <w:sz w:val="28"/>
          <w:szCs w:val="28"/>
          <w:shd w:val="clear" w:color="auto" w:fill="FFFFFF"/>
        </w:rPr>
      </w:pPr>
      <w:r>
        <w:rPr>
          <w:rFonts w:ascii="Courier New" w:hAnsi="Courier New" w:cs="Courier New"/>
          <w:color w:val="2C363A"/>
          <w:sz w:val="28"/>
          <w:szCs w:val="28"/>
          <w:shd w:val="clear" w:color="auto" w:fill="FFFFFF"/>
        </w:rPr>
        <w:t xml:space="preserve">McDonald made a motion to keep the Town Funds currently secured with Nekoosa Port Edwards State Bank in that institution. </w:t>
      </w:r>
      <w:proofErr w:type="spellStart"/>
      <w:r>
        <w:rPr>
          <w:rFonts w:ascii="Courier New" w:hAnsi="Courier New" w:cs="Courier New"/>
          <w:color w:val="2C363A"/>
          <w:sz w:val="28"/>
          <w:szCs w:val="28"/>
          <w:shd w:val="clear" w:color="auto" w:fill="FFFFFF"/>
        </w:rPr>
        <w:t>Kretschmer</w:t>
      </w:r>
      <w:proofErr w:type="spellEnd"/>
      <w:r>
        <w:rPr>
          <w:rFonts w:ascii="Courier New" w:hAnsi="Courier New" w:cs="Courier New"/>
          <w:color w:val="2C363A"/>
          <w:sz w:val="28"/>
          <w:szCs w:val="28"/>
          <w:shd w:val="clear" w:color="auto" w:fill="FFFFFF"/>
        </w:rPr>
        <w:t xml:space="preserve"> seconded the motion. Motion passed unanimously</w:t>
      </w:r>
      <w:r w:rsidR="00664402">
        <w:rPr>
          <w:rFonts w:ascii="Courier New" w:hAnsi="Courier New" w:cs="Courier New"/>
          <w:color w:val="2C363A"/>
          <w:sz w:val="28"/>
          <w:szCs w:val="28"/>
          <w:shd w:val="clear" w:color="auto" w:fill="FFFFFF"/>
        </w:rPr>
        <w:t>.</w:t>
      </w:r>
    </w:p>
    <w:p w14:paraId="7E11F345" w14:textId="729BEA2D" w:rsidR="00664402" w:rsidRDefault="00664402" w:rsidP="000F7057">
      <w:pPr>
        <w:jc w:val="center"/>
        <w:rPr>
          <w:rFonts w:ascii="Courier New" w:hAnsi="Courier New" w:cs="Courier New"/>
          <w:color w:val="2C363A"/>
          <w:sz w:val="28"/>
          <w:szCs w:val="28"/>
          <w:shd w:val="clear" w:color="auto" w:fill="FFFFFF"/>
        </w:rPr>
      </w:pPr>
      <w:r>
        <w:rPr>
          <w:rFonts w:ascii="Courier New" w:hAnsi="Courier New" w:cs="Courier New"/>
          <w:color w:val="2C363A"/>
          <w:sz w:val="28"/>
          <w:szCs w:val="28"/>
          <w:shd w:val="clear" w:color="auto" w:fill="FFFFFF"/>
        </w:rPr>
        <w:t xml:space="preserve">McDonald made a motion to adjourn. </w:t>
      </w:r>
      <w:proofErr w:type="spellStart"/>
      <w:r>
        <w:rPr>
          <w:rFonts w:ascii="Courier New" w:hAnsi="Courier New" w:cs="Courier New"/>
          <w:color w:val="2C363A"/>
          <w:sz w:val="28"/>
          <w:szCs w:val="28"/>
          <w:shd w:val="clear" w:color="auto" w:fill="FFFFFF"/>
        </w:rPr>
        <w:t>Leichtnam</w:t>
      </w:r>
      <w:proofErr w:type="spellEnd"/>
      <w:r>
        <w:rPr>
          <w:rFonts w:ascii="Courier New" w:hAnsi="Courier New" w:cs="Courier New"/>
          <w:color w:val="2C363A"/>
          <w:sz w:val="28"/>
          <w:szCs w:val="28"/>
          <w:shd w:val="clear" w:color="auto" w:fill="FFFFFF"/>
        </w:rPr>
        <w:t xml:space="preserve"> seconded the motion. Motion passed unanimously. Minutes by Chairman Carrell</w:t>
      </w:r>
    </w:p>
    <w:p w14:paraId="5262B078" w14:textId="77777777" w:rsidR="00664402" w:rsidRDefault="00664402" w:rsidP="000F7057">
      <w:pPr>
        <w:jc w:val="center"/>
        <w:rPr>
          <w:rFonts w:ascii="Courier New" w:hAnsi="Courier New" w:cs="Courier New"/>
          <w:color w:val="2C363A"/>
          <w:sz w:val="28"/>
          <w:szCs w:val="28"/>
          <w:shd w:val="clear" w:color="auto" w:fill="FFFFFF"/>
        </w:rPr>
      </w:pPr>
    </w:p>
    <w:p w14:paraId="0773B44F" w14:textId="1386990A" w:rsidR="002B1FB2" w:rsidRDefault="002B1FB2" w:rsidP="00FE239A">
      <w:pPr>
        <w:rPr>
          <w:rFonts w:ascii="Courier New" w:hAnsi="Courier New" w:cs="Courier New"/>
          <w:color w:val="2C363A"/>
          <w:sz w:val="28"/>
          <w:szCs w:val="28"/>
          <w:shd w:val="clear" w:color="auto" w:fill="FFFFFF"/>
        </w:rPr>
      </w:pPr>
    </w:p>
    <w:p w14:paraId="63FDA6EE" w14:textId="77777777" w:rsidR="002B1FB2" w:rsidRDefault="002B1FB2" w:rsidP="00272EC9">
      <w:pPr>
        <w:jc w:val="center"/>
        <w:rPr>
          <w:rFonts w:ascii="Courier New" w:hAnsi="Courier New" w:cs="Courier New"/>
          <w:color w:val="2C363A"/>
          <w:sz w:val="28"/>
          <w:szCs w:val="28"/>
          <w:shd w:val="clear" w:color="auto" w:fill="FFFFFF"/>
        </w:rPr>
      </w:pPr>
    </w:p>
    <w:p w14:paraId="7C8B8A87" w14:textId="318B90F0" w:rsidR="00C613DF" w:rsidRPr="00D522DD" w:rsidRDefault="00C613DF" w:rsidP="009C471E">
      <w:pPr>
        <w:jc w:val="center"/>
        <w:rPr>
          <w:rFonts w:ascii="Courier New" w:hAnsi="Courier New" w:cs="Courier New"/>
          <w:color w:val="2C363A"/>
          <w:sz w:val="28"/>
          <w:szCs w:val="28"/>
          <w:shd w:val="clear" w:color="auto" w:fill="FFFFFF"/>
        </w:rPr>
      </w:pPr>
    </w:p>
    <w:p w14:paraId="11DC4E84" w14:textId="4BBCE210" w:rsidR="0090547D" w:rsidRDefault="0090547D" w:rsidP="009C471E">
      <w:pPr>
        <w:jc w:val="center"/>
        <w:rPr>
          <w:rFonts w:ascii="Courier New" w:hAnsi="Courier New" w:cs="Courier New"/>
          <w:color w:val="2C363A"/>
          <w:shd w:val="clear" w:color="auto" w:fill="FFFFFF"/>
        </w:rPr>
      </w:pPr>
    </w:p>
    <w:p w14:paraId="28395DED" w14:textId="77777777" w:rsidR="0090547D" w:rsidRDefault="0090547D" w:rsidP="009C471E">
      <w:pPr>
        <w:jc w:val="center"/>
        <w:rPr>
          <w:sz w:val="20"/>
          <w:szCs w:val="20"/>
        </w:rPr>
      </w:pPr>
    </w:p>
    <w:p w14:paraId="5EA8E9FE" w14:textId="77777777" w:rsidR="00A51E01" w:rsidRDefault="00A51E01" w:rsidP="009C471E">
      <w:pPr>
        <w:jc w:val="center"/>
        <w:rPr>
          <w:sz w:val="20"/>
          <w:szCs w:val="20"/>
        </w:rPr>
      </w:pPr>
    </w:p>
    <w:p w14:paraId="1125A2AC" w14:textId="77777777" w:rsidR="002C7A61" w:rsidRDefault="002C7A61" w:rsidP="00392CF1"/>
    <w:sectPr w:rsidR="002C7A61" w:rsidSect="00052330"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C47F1D" w14:textId="77777777" w:rsidR="002B3447" w:rsidRDefault="002B3447" w:rsidP="005A5A91">
      <w:r>
        <w:separator/>
      </w:r>
    </w:p>
  </w:endnote>
  <w:endnote w:type="continuationSeparator" w:id="0">
    <w:p w14:paraId="3F2D686E" w14:textId="77777777" w:rsidR="002B3447" w:rsidRDefault="002B3447" w:rsidP="005A5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5ECCF2" w14:textId="77777777" w:rsidR="005A5A91" w:rsidRDefault="005A5A91">
    <w:pPr>
      <w:pStyle w:val="Footer"/>
    </w:pPr>
  </w:p>
  <w:p w14:paraId="24E93496" w14:textId="77777777" w:rsidR="005A5A91" w:rsidRPr="00CE0AB2" w:rsidRDefault="00302AB8" w:rsidP="00302AB8">
    <w:pPr>
      <w:pStyle w:val="Footer"/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     </w:t>
    </w:r>
    <w:r w:rsidR="005A5A91" w:rsidRPr="00CE0AB2">
      <w:rPr>
        <w:rFonts w:ascii="Times New Roman" w:hAnsi="Times New Roman" w:cs="Times New Roman"/>
        <w:sz w:val="20"/>
        <w:szCs w:val="20"/>
      </w:rPr>
      <w:t>1120 State Highway 73 South, Wisconsin Rapids WI 54494</w:t>
    </w:r>
  </w:p>
  <w:p w14:paraId="21931BB6" w14:textId="77777777" w:rsidR="005A5A91" w:rsidRPr="00CE0AB2" w:rsidRDefault="00302AB8" w:rsidP="00302AB8">
    <w:pPr>
      <w:pStyle w:val="Footer"/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      </w:t>
    </w:r>
    <w:r w:rsidR="005A5A91" w:rsidRPr="00CE0AB2">
      <w:rPr>
        <w:rFonts w:ascii="Times New Roman" w:hAnsi="Times New Roman" w:cs="Times New Roman"/>
        <w:sz w:val="20"/>
        <w:szCs w:val="20"/>
      </w:rPr>
      <w:t>Phone</w:t>
    </w:r>
    <w:r w:rsidR="00CE0AB2" w:rsidRPr="00CE0AB2">
      <w:rPr>
        <w:rFonts w:ascii="Times New Roman" w:hAnsi="Times New Roman" w:cs="Times New Roman"/>
        <w:sz w:val="20"/>
        <w:szCs w:val="20"/>
      </w:rPr>
      <w:t>:</w:t>
    </w:r>
    <w:r w:rsidR="005A5A91" w:rsidRPr="00CE0AB2">
      <w:rPr>
        <w:rFonts w:ascii="Times New Roman" w:hAnsi="Times New Roman" w:cs="Times New Roman"/>
        <w:sz w:val="20"/>
        <w:szCs w:val="20"/>
      </w:rPr>
      <w:t xml:space="preserve"> </w:t>
    </w:r>
    <w:r w:rsidR="00CE0AB2" w:rsidRPr="00CE0AB2">
      <w:rPr>
        <w:rFonts w:ascii="Times New Roman" w:hAnsi="Times New Roman" w:cs="Times New Roman"/>
        <w:sz w:val="20"/>
        <w:szCs w:val="20"/>
      </w:rPr>
      <w:t>715-325-5204</w:t>
    </w:r>
  </w:p>
  <w:p w14:paraId="239AD7F5" w14:textId="77777777" w:rsidR="005A5A91" w:rsidRDefault="005A5A91" w:rsidP="00302AB8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9C8EF9" w14:textId="77777777" w:rsidR="002B3447" w:rsidRDefault="002B3447" w:rsidP="005A5A91">
      <w:r>
        <w:separator/>
      </w:r>
    </w:p>
  </w:footnote>
  <w:footnote w:type="continuationSeparator" w:id="0">
    <w:p w14:paraId="556BB3FD" w14:textId="77777777" w:rsidR="002B3447" w:rsidRDefault="002B3447" w:rsidP="005A5A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C1317"/>
    <w:rsid w:val="00052330"/>
    <w:rsid w:val="000F5B0D"/>
    <w:rsid w:val="000F7057"/>
    <w:rsid w:val="00264510"/>
    <w:rsid w:val="00272EC9"/>
    <w:rsid w:val="002B1FB2"/>
    <w:rsid w:val="002B3447"/>
    <w:rsid w:val="002C7A61"/>
    <w:rsid w:val="00302AB8"/>
    <w:rsid w:val="00392CF1"/>
    <w:rsid w:val="003D1C01"/>
    <w:rsid w:val="004D6843"/>
    <w:rsid w:val="005406D9"/>
    <w:rsid w:val="005A5A91"/>
    <w:rsid w:val="00664402"/>
    <w:rsid w:val="00701AC8"/>
    <w:rsid w:val="00754AB7"/>
    <w:rsid w:val="007663A2"/>
    <w:rsid w:val="007E6A6A"/>
    <w:rsid w:val="00815B5E"/>
    <w:rsid w:val="008679A8"/>
    <w:rsid w:val="0090547D"/>
    <w:rsid w:val="009B2F90"/>
    <w:rsid w:val="009C471E"/>
    <w:rsid w:val="00A51E01"/>
    <w:rsid w:val="00B23BA3"/>
    <w:rsid w:val="00BD6FBE"/>
    <w:rsid w:val="00C32204"/>
    <w:rsid w:val="00C36A7E"/>
    <w:rsid w:val="00C613DF"/>
    <w:rsid w:val="00CE0AB2"/>
    <w:rsid w:val="00D522DD"/>
    <w:rsid w:val="00DB0DBB"/>
    <w:rsid w:val="00DF0706"/>
    <w:rsid w:val="00DF4847"/>
    <w:rsid w:val="00E806D2"/>
    <w:rsid w:val="00F97ED8"/>
    <w:rsid w:val="00FC1317"/>
    <w:rsid w:val="00FC6F2E"/>
    <w:rsid w:val="00FE2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33B16F"/>
  <w15:docId w15:val="{D6FBAD0B-4FE2-4CAB-A455-2CACD0D84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13DF"/>
  </w:style>
  <w:style w:type="paragraph" w:styleId="Heading1">
    <w:name w:val="heading 1"/>
    <w:basedOn w:val="Normal"/>
    <w:next w:val="Normal"/>
    <w:link w:val="Heading1Char"/>
    <w:uiPriority w:val="9"/>
    <w:qFormat/>
    <w:rsid w:val="00C613DF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E36C0A" w:themeColor="accent6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613DF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E36C0A" w:themeColor="accent6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13DF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E36C0A" w:themeColor="accent6" w:themeShade="B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13DF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F79646" w:themeColor="accent6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13D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F79646" w:themeColor="accent6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13D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F79646" w:themeColor="accent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13D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F79646" w:themeColor="accent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13D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F79646" w:themeColor="accent6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13D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F79646" w:themeColor="accent6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uiPriority w:val="99"/>
    <w:semiHidden/>
    <w:unhideWhenUsed/>
    <w:rsid w:val="004D6843"/>
    <w:rPr>
      <w:rFonts w:asciiTheme="majorHAnsi" w:eastAsiaTheme="majorEastAsia" w:hAnsiTheme="majorHAnsi" w:cstheme="majorBidi"/>
      <w:b/>
      <w:sz w:val="28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4D6843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b/>
      <w:sz w:val="28"/>
    </w:rPr>
  </w:style>
  <w:style w:type="paragraph" w:styleId="Header">
    <w:name w:val="header"/>
    <w:basedOn w:val="Normal"/>
    <w:link w:val="HeaderChar"/>
    <w:uiPriority w:val="99"/>
    <w:unhideWhenUsed/>
    <w:rsid w:val="005A5A91"/>
    <w:pPr>
      <w:tabs>
        <w:tab w:val="center" w:pos="4680"/>
        <w:tab w:val="right" w:pos="9360"/>
      </w:tabs>
    </w:pPr>
    <w:rPr>
      <w:rFonts w:eastAsiaTheme="minorHAns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5A5A91"/>
  </w:style>
  <w:style w:type="paragraph" w:styleId="Footer">
    <w:name w:val="footer"/>
    <w:basedOn w:val="Normal"/>
    <w:link w:val="FooterChar"/>
    <w:unhideWhenUsed/>
    <w:rsid w:val="005A5A91"/>
    <w:pPr>
      <w:tabs>
        <w:tab w:val="center" w:pos="4680"/>
        <w:tab w:val="right" w:pos="9360"/>
      </w:tabs>
    </w:pPr>
    <w:rPr>
      <w:rFonts w:eastAsiaTheme="minorHAnsi"/>
      <w:sz w:val="22"/>
      <w:szCs w:val="22"/>
    </w:rPr>
  </w:style>
  <w:style w:type="character" w:customStyle="1" w:styleId="FooterChar">
    <w:name w:val="Footer Char"/>
    <w:basedOn w:val="DefaultParagraphFont"/>
    <w:link w:val="Footer"/>
    <w:rsid w:val="005A5A91"/>
  </w:style>
  <w:style w:type="paragraph" w:styleId="BalloonText">
    <w:name w:val="Balloon Text"/>
    <w:basedOn w:val="Normal"/>
    <w:link w:val="BalloonTextChar"/>
    <w:uiPriority w:val="99"/>
    <w:semiHidden/>
    <w:unhideWhenUsed/>
    <w:rsid w:val="005A5A91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5A91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C613DF"/>
    <w:rPr>
      <w:rFonts w:asciiTheme="majorHAnsi" w:eastAsiaTheme="majorEastAsia" w:hAnsiTheme="majorHAnsi" w:cstheme="majorBidi"/>
      <w:color w:val="E36C0A" w:themeColor="accent6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613DF"/>
    <w:rPr>
      <w:rFonts w:asciiTheme="majorHAnsi" w:eastAsiaTheme="majorEastAsia" w:hAnsiTheme="majorHAnsi" w:cstheme="majorBidi"/>
      <w:color w:val="E36C0A" w:themeColor="accent6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613DF"/>
    <w:rPr>
      <w:rFonts w:asciiTheme="majorHAnsi" w:eastAsiaTheme="majorEastAsia" w:hAnsiTheme="majorHAnsi" w:cstheme="majorBidi"/>
      <w:color w:val="E36C0A" w:themeColor="accent6" w:themeShade="B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13DF"/>
    <w:rPr>
      <w:rFonts w:asciiTheme="majorHAnsi" w:eastAsiaTheme="majorEastAsia" w:hAnsiTheme="majorHAnsi" w:cstheme="majorBidi"/>
      <w:color w:val="F79646" w:themeColor="accent6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13DF"/>
    <w:rPr>
      <w:rFonts w:asciiTheme="majorHAnsi" w:eastAsiaTheme="majorEastAsia" w:hAnsiTheme="majorHAnsi" w:cstheme="majorBidi"/>
      <w:i/>
      <w:iCs/>
      <w:color w:val="F79646" w:themeColor="accent6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13DF"/>
    <w:rPr>
      <w:rFonts w:asciiTheme="majorHAnsi" w:eastAsiaTheme="majorEastAsia" w:hAnsiTheme="majorHAnsi" w:cstheme="majorBidi"/>
      <w:color w:val="F79646" w:themeColor="accent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13DF"/>
    <w:rPr>
      <w:rFonts w:asciiTheme="majorHAnsi" w:eastAsiaTheme="majorEastAsia" w:hAnsiTheme="majorHAnsi" w:cstheme="majorBidi"/>
      <w:b/>
      <w:bCs/>
      <w:color w:val="F79646" w:themeColor="accent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13DF"/>
    <w:rPr>
      <w:rFonts w:asciiTheme="majorHAnsi" w:eastAsiaTheme="majorEastAsia" w:hAnsiTheme="majorHAnsi" w:cstheme="majorBidi"/>
      <w:b/>
      <w:bCs/>
      <w:i/>
      <w:iCs/>
      <w:color w:val="F79646" w:themeColor="accent6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13DF"/>
    <w:rPr>
      <w:rFonts w:asciiTheme="majorHAnsi" w:eastAsiaTheme="majorEastAsia" w:hAnsiTheme="majorHAnsi" w:cstheme="majorBidi"/>
      <w:i/>
      <w:iCs/>
      <w:color w:val="F79646" w:themeColor="accent6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613DF"/>
    <w:pPr>
      <w:spacing w:line="240" w:lineRule="auto"/>
    </w:pPr>
    <w:rPr>
      <w:b/>
      <w:bCs/>
      <w:smallCaps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C613DF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C613DF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13DF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C613DF"/>
    <w:rPr>
      <w:rFonts w:asciiTheme="majorHAnsi" w:eastAsiaTheme="majorEastAsia" w:hAnsiTheme="majorHAnsi" w:cstheme="majorBidi"/>
      <w:sz w:val="30"/>
      <w:szCs w:val="30"/>
    </w:rPr>
  </w:style>
  <w:style w:type="character" w:styleId="Strong">
    <w:name w:val="Strong"/>
    <w:basedOn w:val="DefaultParagraphFont"/>
    <w:uiPriority w:val="22"/>
    <w:qFormat/>
    <w:rsid w:val="00C613DF"/>
    <w:rPr>
      <w:b/>
      <w:bCs/>
    </w:rPr>
  </w:style>
  <w:style w:type="character" w:styleId="Emphasis">
    <w:name w:val="Emphasis"/>
    <w:basedOn w:val="DefaultParagraphFont"/>
    <w:uiPriority w:val="20"/>
    <w:qFormat/>
    <w:rsid w:val="00C613DF"/>
    <w:rPr>
      <w:i/>
      <w:iCs/>
      <w:color w:val="F79646" w:themeColor="accent6"/>
    </w:rPr>
  </w:style>
  <w:style w:type="paragraph" w:styleId="NoSpacing">
    <w:name w:val="No Spacing"/>
    <w:uiPriority w:val="1"/>
    <w:qFormat/>
    <w:rsid w:val="00C613D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C613DF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QuoteChar">
    <w:name w:val="Quote Char"/>
    <w:basedOn w:val="DefaultParagraphFont"/>
    <w:link w:val="Quote"/>
    <w:uiPriority w:val="29"/>
    <w:rsid w:val="00C613DF"/>
    <w:rPr>
      <w:i/>
      <w:iCs/>
      <w:color w:val="262626" w:themeColor="text1" w:themeTint="D9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13DF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F79646" w:themeColor="accent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613DF"/>
    <w:rPr>
      <w:rFonts w:asciiTheme="majorHAnsi" w:eastAsiaTheme="majorEastAsia" w:hAnsiTheme="majorHAnsi" w:cstheme="majorBidi"/>
      <w:i/>
      <w:iCs/>
      <w:color w:val="F79646" w:themeColor="accent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C613DF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C613DF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C613DF"/>
    <w:rPr>
      <w:smallCaps/>
      <w:color w:val="595959" w:themeColor="text1" w:themeTint="A6"/>
    </w:rPr>
  </w:style>
  <w:style w:type="character" w:styleId="IntenseReference">
    <w:name w:val="Intense Reference"/>
    <w:basedOn w:val="DefaultParagraphFont"/>
    <w:uiPriority w:val="32"/>
    <w:qFormat/>
    <w:rsid w:val="00C613DF"/>
    <w:rPr>
      <w:b/>
      <w:bCs/>
      <w:smallCaps/>
      <w:color w:val="F79646" w:themeColor="accent6"/>
    </w:rPr>
  </w:style>
  <w:style w:type="character" w:styleId="BookTitle">
    <w:name w:val="Book Title"/>
    <w:basedOn w:val="DefaultParagraphFont"/>
    <w:uiPriority w:val="33"/>
    <w:qFormat/>
    <w:rsid w:val="00C613DF"/>
    <w:rPr>
      <w:b/>
      <w:bCs/>
      <w:caps w:val="0"/>
      <w:smallCaps/>
      <w:spacing w:val="7"/>
      <w:sz w:val="21"/>
      <w:szCs w:val="2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613DF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16FCE3-2856-4D1D-9D20-CA9B6F3857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Heidi</dc:creator>
  <cp:lastModifiedBy>Rhonda Carrell</cp:lastModifiedBy>
  <cp:revision>2</cp:revision>
  <cp:lastPrinted>2022-01-20T18:35:00Z</cp:lastPrinted>
  <dcterms:created xsi:type="dcterms:W3CDTF">2022-08-18T19:22:00Z</dcterms:created>
  <dcterms:modified xsi:type="dcterms:W3CDTF">2022-08-18T19:22:00Z</dcterms:modified>
</cp:coreProperties>
</file>