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C186B" w14:textId="77777777" w:rsidR="00CE0AB2" w:rsidRDefault="00CE0AB2" w:rsidP="005A5A91">
      <w:pPr>
        <w:jc w:val="center"/>
        <w:rPr>
          <w:rFonts w:ascii="Bookman Old Style" w:hAnsi="Bookman Old Style"/>
          <w:sz w:val="28"/>
          <w:szCs w:val="28"/>
        </w:rPr>
      </w:pPr>
      <w:r>
        <w:rPr>
          <w:rFonts w:ascii="Bookman Old Style" w:hAnsi="Bookman Old Style"/>
          <w:noProof/>
          <w:sz w:val="56"/>
          <w:szCs w:val="56"/>
        </w:rPr>
        <w:drawing>
          <wp:inline distT="0" distB="0" distL="0" distR="0" wp14:anchorId="150094CC" wp14:editId="52590E9B">
            <wp:extent cx="2933700" cy="1242060"/>
            <wp:effectExtent l="0" t="0" r="0" b="0"/>
            <wp:docPr id="2" name="Picture 2" descr="C:\Users\Heidi\AppData\Local\Temp\Temp1_Saratogo 2022.zip\Saratogo 2022\Saratog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idi\AppData\Local\Temp\Temp1_Saratogo 2022.zip\Saratogo 2022\Saratoga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1320" cy="1245286"/>
                    </a:xfrm>
                    <a:prstGeom prst="rect">
                      <a:avLst/>
                    </a:prstGeom>
                    <a:noFill/>
                    <a:ln>
                      <a:noFill/>
                    </a:ln>
                  </pic:spPr>
                </pic:pic>
              </a:graphicData>
            </a:graphic>
          </wp:inline>
        </w:drawing>
      </w:r>
    </w:p>
    <w:p w14:paraId="57317B50" w14:textId="77777777" w:rsidR="00D15F84" w:rsidRDefault="005A5A91" w:rsidP="00D15F84">
      <w:pPr>
        <w:jc w:val="center"/>
        <w:rPr>
          <w:sz w:val="20"/>
          <w:szCs w:val="20"/>
        </w:rPr>
      </w:pPr>
      <w:r w:rsidRPr="00302AB8">
        <w:rPr>
          <w:sz w:val="20"/>
          <w:szCs w:val="20"/>
        </w:rPr>
        <w:t>WOOD COUNTY, WISCONSIN</w:t>
      </w:r>
    </w:p>
    <w:p w14:paraId="20549FFB" w14:textId="77777777" w:rsidR="009F451A" w:rsidRPr="00D15F84" w:rsidRDefault="00D15F84" w:rsidP="00D15F84">
      <w:pPr>
        <w:jc w:val="center"/>
        <w:rPr>
          <w:sz w:val="20"/>
          <w:szCs w:val="20"/>
        </w:rPr>
      </w:pPr>
      <w:r>
        <w:rPr>
          <w:rFonts w:ascii="Courier New" w:hAnsi="Courier New" w:cs="Courier New"/>
          <w:sz w:val="20"/>
          <w:szCs w:val="20"/>
        </w:rPr>
        <w:t>____________________________________________________________________________</w:t>
      </w:r>
    </w:p>
    <w:p w14:paraId="698A1395" w14:textId="77777777" w:rsidR="00D15F84" w:rsidRPr="00C86216" w:rsidRDefault="00D15F84" w:rsidP="009F451A">
      <w:pPr>
        <w:autoSpaceDE w:val="0"/>
        <w:autoSpaceDN w:val="0"/>
        <w:adjustRightInd w:val="0"/>
        <w:rPr>
          <w:rFonts w:asciiTheme="minorHAnsi" w:hAnsiTheme="minorHAnsi" w:cstheme="minorHAnsi"/>
          <w:sz w:val="22"/>
          <w:szCs w:val="22"/>
        </w:rPr>
      </w:pPr>
    </w:p>
    <w:p w14:paraId="711E2C31" w14:textId="77777777" w:rsidR="00BF38FA" w:rsidRPr="00C86216" w:rsidRDefault="009F451A" w:rsidP="00BF38FA">
      <w:pPr>
        <w:autoSpaceDE w:val="0"/>
        <w:autoSpaceDN w:val="0"/>
        <w:adjustRightInd w:val="0"/>
        <w:jc w:val="center"/>
        <w:rPr>
          <w:rFonts w:asciiTheme="minorHAnsi" w:hAnsiTheme="minorHAnsi" w:cstheme="minorHAnsi"/>
          <w:sz w:val="22"/>
          <w:szCs w:val="22"/>
        </w:rPr>
      </w:pPr>
      <w:r w:rsidRPr="00C86216">
        <w:rPr>
          <w:rFonts w:asciiTheme="minorHAnsi" w:hAnsiTheme="minorHAnsi" w:cstheme="minorHAnsi"/>
          <w:sz w:val="22"/>
          <w:szCs w:val="22"/>
        </w:rPr>
        <w:t xml:space="preserve">      </w:t>
      </w:r>
      <w:r w:rsidR="00BF38FA" w:rsidRPr="00C86216">
        <w:rPr>
          <w:rFonts w:asciiTheme="minorHAnsi" w:hAnsiTheme="minorHAnsi" w:cstheme="minorHAnsi"/>
          <w:sz w:val="22"/>
          <w:szCs w:val="22"/>
        </w:rPr>
        <w:t xml:space="preserve">      The Saratoga Town Board will meet at the To</w:t>
      </w:r>
      <w:r w:rsidR="004246EF" w:rsidRPr="00C86216">
        <w:rPr>
          <w:rFonts w:asciiTheme="minorHAnsi" w:hAnsiTheme="minorHAnsi" w:cstheme="minorHAnsi"/>
          <w:sz w:val="22"/>
          <w:szCs w:val="22"/>
        </w:rPr>
        <w:t>wn of Saratoga Administrative Building</w:t>
      </w:r>
      <w:r w:rsidR="00BF38FA" w:rsidRPr="00C86216">
        <w:rPr>
          <w:rFonts w:asciiTheme="minorHAnsi" w:hAnsiTheme="minorHAnsi" w:cstheme="minorHAnsi"/>
          <w:sz w:val="22"/>
          <w:szCs w:val="22"/>
        </w:rPr>
        <w:t xml:space="preserve">, </w:t>
      </w:r>
    </w:p>
    <w:p w14:paraId="2D9257AD" w14:textId="77777777" w:rsidR="00BF38FA" w:rsidRPr="00C86216" w:rsidRDefault="00A209C1" w:rsidP="00BF38FA">
      <w:pPr>
        <w:autoSpaceDE w:val="0"/>
        <w:autoSpaceDN w:val="0"/>
        <w:adjustRightInd w:val="0"/>
        <w:jc w:val="center"/>
        <w:rPr>
          <w:rFonts w:asciiTheme="minorHAnsi" w:hAnsiTheme="minorHAnsi" w:cstheme="minorHAnsi"/>
          <w:sz w:val="22"/>
          <w:szCs w:val="22"/>
        </w:rPr>
      </w:pPr>
      <w:r w:rsidRPr="00C86216">
        <w:rPr>
          <w:rFonts w:asciiTheme="minorHAnsi" w:hAnsiTheme="minorHAnsi" w:cstheme="minorHAnsi"/>
          <w:sz w:val="22"/>
          <w:szCs w:val="22"/>
        </w:rPr>
        <w:t>1120</w:t>
      </w:r>
      <w:r w:rsidR="00BF38FA" w:rsidRPr="00C86216">
        <w:rPr>
          <w:rFonts w:asciiTheme="minorHAnsi" w:hAnsiTheme="minorHAnsi" w:cstheme="minorHAnsi"/>
          <w:sz w:val="22"/>
          <w:szCs w:val="22"/>
        </w:rPr>
        <w:t xml:space="preserve"> State Highway 73 South, Wisconsin Rapids, on</w:t>
      </w:r>
    </w:p>
    <w:p w14:paraId="623A55B2" w14:textId="4A5CB3F9" w:rsidR="00BF38FA" w:rsidRPr="00C86216" w:rsidRDefault="004246EF" w:rsidP="00BF38FA">
      <w:pPr>
        <w:autoSpaceDE w:val="0"/>
        <w:autoSpaceDN w:val="0"/>
        <w:adjustRightInd w:val="0"/>
        <w:jc w:val="center"/>
        <w:rPr>
          <w:rFonts w:asciiTheme="minorHAnsi" w:hAnsiTheme="minorHAnsi" w:cstheme="minorHAnsi"/>
          <w:sz w:val="22"/>
          <w:szCs w:val="22"/>
        </w:rPr>
      </w:pPr>
      <w:r w:rsidRPr="00C86216">
        <w:rPr>
          <w:rFonts w:asciiTheme="minorHAnsi" w:hAnsiTheme="minorHAnsi" w:cstheme="minorHAnsi"/>
          <w:sz w:val="22"/>
          <w:szCs w:val="22"/>
        </w:rPr>
        <w:t xml:space="preserve">Wednesday, </w:t>
      </w:r>
      <w:r w:rsidR="00C86216" w:rsidRPr="00C86216">
        <w:rPr>
          <w:rFonts w:asciiTheme="minorHAnsi" w:hAnsiTheme="minorHAnsi" w:cstheme="minorHAnsi"/>
          <w:sz w:val="22"/>
          <w:szCs w:val="22"/>
        </w:rPr>
        <w:t>October 4</w:t>
      </w:r>
      <w:r w:rsidR="00AD0F95" w:rsidRPr="00C86216">
        <w:rPr>
          <w:rFonts w:asciiTheme="minorHAnsi" w:hAnsiTheme="minorHAnsi" w:cstheme="minorHAnsi"/>
          <w:sz w:val="22"/>
          <w:szCs w:val="22"/>
        </w:rPr>
        <w:t>th</w:t>
      </w:r>
      <w:r w:rsidR="009123A0" w:rsidRPr="00C86216">
        <w:rPr>
          <w:rFonts w:asciiTheme="minorHAnsi" w:hAnsiTheme="minorHAnsi" w:cstheme="minorHAnsi"/>
          <w:sz w:val="22"/>
          <w:szCs w:val="22"/>
        </w:rPr>
        <w:t>,</w:t>
      </w:r>
      <w:r w:rsidR="00BE4068" w:rsidRPr="00C86216">
        <w:rPr>
          <w:rFonts w:asciiTheme="minorHAnsi" w:hAnsiTheme="minorHAnsi" w:cstheme="minorHAnsi"/>
          <w:sz w:val="22"/>
          <w:szCs w:val="22"/>
        </w:rPr>
        <w:t xml:space="preserve"> </w:t>
      </w:r>
      <w:proofErr w:type="gramStart"/>
      <w:r w:rsidR="00BE4068" w:rsidRPr="00C86216">
        <w:rPr>
          <w:rFonts w:asciiTheme="minorHAnsi" w:hAnsiTheme="minorHAnsi" w:cstheme="minorHAnsi"/>
          <w:sz w:val="22"/>
          <w:szCs w:val="22"/>
        </w:rPr>
        <w:t>2023</w:t>
      </w:r>
      <w:proofErr w:type="gramEnd"/>
      <w:r w:rsidRPr="00C86216">
        <w:rPr>
          <w:rFonts w:asciiTheme="minorHAnsi" w:hAnsiTheme="minorHAnsi" w:cstheme="minorHAnsi"/>
          <w:sz w:val="22"/>
          <w:szCs w:val="22"/>
        </w:rPr>
        <w:t xml:space="preserve"> at 4:</w:t>
      </w:r>
      <w:r w:rsidR="00C86216" w:rsidRPr="00C86216">
        <w:rPr>
          <w:rFonts w:asciiTheme="minorHAnsi" w:hAnsiTheme="minorHAnsi" w:cstheme="minorHAnsi"/>
          <w:sz w:val="22"/>
          <w:szCs w:val="22"/>
        </w:rPr>
        <w:t>30</w:t>
      </w:r>
      <w:r w:rsidR="00BF38FA" w:rsidRPr="00C86216">
        <w:rPr>
          <w:rFonts w:asciiTheme="minorHAnsi" w:hAnsiTheme="minorHAnsi" w:cstheme="minorHAnsi"/>
          <w:sz w:val="22"/>
          <w:szCs w:val="22"/>
        </w:rPr>
        <w:t xml:space="preserve"> p.m.</w:t>
      </w:r>
    </w:p>
    <w:p w14:paraId="72F6834C" w14:textId="77777777" w:rsidR="004246EF" w:rsidRPr="00C86216" w:rsidRDefault="00BF38FA" w:rsidP="00BF38FA">
      <w:pPr>
        <w:autoSpaceDE w:val="0"/>
        <w:autoSpaceDN w:val="0"/>
        <w:adjustRightInd w:val="0"/>
        <w:rPr>
          <w:rFonts w:asciiTheme="minorHAnsi" w:hAnsiTheme="minorHAnsi" w:cstheme="minorHAnsi"/>
          <w:sz w:val="22"/>
          <w:szCs w:val="22"/>
        </w:rPr>
      </w:pPr>
      <w:r w:rsidRPr="00C86216">
        <w:rPr>
          <w:rFonts w:asciiTheme="minorHAnsi" w:hAnsiTheme="minorHAnsi" w:cstheme="minorHAnsi"/>
          <w:sz w:val="22"/>
          <w:szCs w:val="22"/>
        </w:rPr>
        <w:t>The agenda follows:</w:t>
      </w:r>
    </w:p>
    <w:p w14:paraId="7618018D" w14:textId="77777777" w:rsidR="00BF38FA" w:rsidRPr="00C86216" w:rsidRDefault="00BF38FA" w:rsidP="00BF38FA">
      <w:pPr>
        <w:autoSpaceDE w:val="0"/>
        <w:autoSpaceDN w:val="0"/>
        <w:adjustRightInd w:val="0"/>
        <w:rPr>
          <w:rFonts w:asciiTheme="minorHAnsi" w:hAnsiTheme="minorHAnsi" w:cstheme="minorHAnsi"/>
          <w:sz w:val="22"/>
          <w:szCs w:val="22"/>
        </w:rPr>
      </w:pPr>
      <w:r w:rsidRPr="00C86216">
        <w:rPr>
          <w:rFonts w:asciiTheme="minorHAnsi" w:hAnsiTheme="minorHAnsi" w:cstheme="minorHAnsi"/>
          <w:sz w:val="22"/>
          <w:szCs w:val="22"/>
        </w:rPr>
        <w:t xml:space="preserve">     </w:t>
      </w:r>
    </w:p>
    <w:p w14:paraId="120083AC" w14:textId="77777777" w:rsidR="00BF38FA" w:rsidRPr="00C86216" w:rsidRDefault="00BF38FA" w:rsidP="00BF38FA">
      <w:pPr>
        <w:numPr>
          <w:ilvl w:val="0"/>
          <w:numId w:val="1"/>
        </w:numPr>
        <w:autoSpaceDE w:val="0"/>
        <w:autoSpaceDN w:val="0"/>
        <w:adjustRightInd w:val="0"/>
        <w:rPr>
          <w:rFonts w:asciiTheme="minorHAnsi" w:hAnsiTheme="minorHAnsi" w:cstheme="minorHAnsi"/>
          <w:sz w:val="22"/>
          <w:szCs w:val="22"/>
        </w:rPr>
      </w:pPr>
      <w:r w:rsidRPr="00C86216">
        <w:rPr>
          <w:rFonts w:asciiTheme="minorHAnsi" w:hAnsiTheme="minorHAnsi" w:cstheme="minorHAnsi"/>
          <w:sz w:val="22"/>
          <w:szCs w:val="22"/>
        </w:rPr>
        <w:t xml:space="preserve">Convene in open </w:t>
      </w:r>
      <w:proofErr w:type="gramStart"/>
      <w:r w:rsidRPr="00C86216">
        <w:rPr>
          <w:rFonts w:asciiTheme="minorHAnsi" w:hAnsiTheme="minorHAnsi" w:cstheme="minorHAnsi"/>
          <w:sz w:val="22"/>
          <w:szCs w:val="22"/>
        </w:rPr>
        <w:t>session</w:t>
      </w:r>
      <w:proofErr w:type="gramEnd"/>
    </w:p>
    <w:p w14:paraId="38C8244B" w14:textId="4634F410" w:rsidR="008C59D3" w:rsidRPr="00C86216" w:rsidRDefault="008C59D3" w:rsidP="00BF38FA">
      <w:pPr>
        <w:pStyle w:val="ListParagraph"/>
        <w:numPr>
          <w:ilvl w:val="0"/>
          <w:numId w:val="1"/>
        </w:numPr>
        <w:autoSpaceDE w:val="0"/>
        <w:autoSpaceDN w:val="0"/>
        <w:adjustRightInd w:val="0"/>
        <w:rPr>
          <w:rFonts w:asciiTheme="minorHAnsi" w:hAnsiTheme="minorHAnsi" w:cstheme="minorHAnsi"/>
          <w:sz w:val="22"/>
          <w:szCs w:val="22"/>
        </w:rPr>
      </w:pPr>
      <w:r w:rsidRPr="00C86216">
        <w:rPr>
          <w:rFonts w:asciiTheme="minorHAnsi" w:hAnsiTheme="minorHAnsi" w:cstheme="minorHAnsi"/>
          <w:sz w:val="22"/>
          <w:szCs w:val="22"/>
        </w:rPr>
        <w:t xml:space="preserve">The board will go into closed session pursuant to Wis §19.85(1)(c) Considering employment, promotion, </w:t>
      </w:r>
      <w:r w:rsidR="00C86216" w:rsidRPr="00C86216">
        <w:rPr>
          <w:rFonts w:asciiTheme="minorHAnsi" w:hAnsiTheme="minorHAnsi" w:cstheme="minorHAnsi"/>
          <w:sz w:val="22"/>
          <w:szCs w:val="22"/>
        </w:rPr>
        <w:t>compensation,</w:t>
      </w:r>
      <w:r w:rsidRPr="00C86216">
        <w:rPr>
          <w:rFonts w:asciiTheme="minorHAnsi" w:hAnsiTheme="minorHAnsi" w:cstheme="minorHAnsi"/>
          <w:sz w:val="22"/>
          <w:szCs w:val="22"/>
        </w:rPr>
        <w:t xml:space="preserve"> or performance evaluation data of any public employee over which the </w:t>
      </w:r>
      <w:r w:rsidR="00C86216" w:rsidRPr="00C86216">
        <w:rPr>
          <w:rFonts w:asciiTheme="minorHAnsi" w:hAnsiTheme="minorHAnsi" w:cstheme="minorHAnsi"/>
          <w:sz w:val="22"/>
          <w:szCs w:val="22"/>
        </w:rPr>
        <w:t>governmental body</w:t>
      </w:r>
      <w:r w:rsidR="001A6390" w:rsidRPr="00C86216">
        <w:rPr>
          <w:rFonts w:asciiTheme="minorHAnsi" w:hAnsiTheme="minorHAnsi" w:cstheme="minorHAnsi"/>
          <w:sz w:val="22"/>
          <w:szCs w:val="22"/>
        </w:rPr>
        <w:t xml:space="preserve"> has jurisdiction or exercises responsibility.</w:t>
      </w:r>
      <w:r w:rsidR="00C86216">
        <w:rPr>
          <w:rFonts w:asciiTheme="minorHAnsi" w:hAnsiTheme="minorHAnsi" w:cstheme="minorHAnsi"/>
          <w:sz w:val="22"/>
          <w:szCs w:val="22"/>
        </w:rPr>
        <w:t xml:space="preserve"> The purpose of this session is to discuss compensation and benefits of</w:t>
      </w:r>
      <w:r w:rsidR="009C7A63">
        <w:rPr>
          <w:rFonts w:asciiTheme="minorHAnsi" w:hAnsiTheme="minorHAnsi" w:cstheme="minorHAnsi"/>
          <w:sz w:val="22"/>
          <w:szCs w:val="22"/>
        </w:rPr>
        <w:t xml:space="preserve"> a Town Employee</w:t>
      </w:r>
      <w:r w:rsidR="00C86216">
        <w:rPr>
          <w:rFonts w:asciiTheme="minorHAnsi" w:hAnsiTheme="minorHAnsi" w:cstheme="minorHAnsi"/>
          <w:sz w:val="22"/>
          <w:szCs w:val="22"/>
        </w:rPr>
        <w:t>.</w:t>
      </w:r>
    </w:p>
    <w:p w14:paraId="08E8AFBF" w14:textId="16C98111" w:rsidR="00C86216" w:rsidRPr="00C86216" w:rsidRDefault="00C86216" w:rsidP="00C86216">
      <w:pPr>
        <w:pStyle w:val="ListParagraph"/>
        <w:numPr>
          <w:ilvl w:val="0"/>
          <w:numId w:val="1"/>
        </w:numPr>
        <w:autoSpaceDE w:val="0"/>
        <w:autoSpaceDN w:val="0"/>
        <w:adjustRightInd w:val="0"/>
        <w:rPr>
          <w:rFonts w:asciiTheme="minorHAnsi" w:hAnsiTheme="minorHAnsi" w:cstheme="minorHAnsi"/>
          <w:sz w:val="22"/>
          <w:szCs w:val="22"/>
        </w:rPr>
      </w:pPr>
      <w:r w:rsidRPr="00C86216">
        <w:rPr>
          <w:rFonts w:asciiTheme="minorHAnsi" w:hAnsiTheme="minorHAnsi" w:cstheme="minorHAnsi"/>
          <w:sz w:val="22"/>
          <w:szCs w:val="22"/>
        </w:rPr>
        <w:t>The Board reserves the right to come out of Closed Session and return into Open session authorized by Wis.§19.85(2): No Governmental body may commence a meeting, subsequently convene in closed session and thereafter reconvene again in open session withing 12 hours after completion of the closed session, unless public notice of such subsequent open session was give</w:t>
      </w:r>
      <w:r w:rsidR="00DA1F59">
        <w:rPr>
          <w:rFonts w:asciiTheme="minorHAnsi" w:hAnsiTheme="minorHAnsi" w:cstheme="minorHAnsi"/>
          <w:sz w:val="22"/>
          <w:szCs w:val="22"/>
        </w:rPr>
        <w:t>n</w:t>
      </w:r>
      <w:r w:rsidRPr="00C86216">
        <w:rPr>
          <w:rFonts w:asciiTheme="minorHAnsi" w:hAnsiTheme="minorHAnsi" w:cstheme="minorHAnsi"/>
          <w:sz w:val="22"/>
          <w:szCs w:val="22"/>
        </w:rPr>
        <w:t xml:space="preserve"> at the same time and in the same manner as the public notice of meeting convened prior to the closed session.</w:t>
      </w:r>
    </w:p>
    <w:p w14:paraId="71251DAC" w14:textId="77777777" w:rsidR="00BF38FA" w:rsidRPr="00C86216" w:rsidRDefault="00BF38FA" w:rsidP="00BF38FA">
      <w:pPr>
        <w:numPr>
          <w:ilvl w:val="0"/>
          <w:numId w:val="1"/>
        </w:numPr>
        <w:autoSpaceDE w:val="0"/>
        <w:autoSpaceDN w:val="0"/>
        <w:adjustRightInd w:val="0"/>
        <w:rPr>
          <w:rFonts w:asciiTheme="minorHAnsi" w:hAnsiTheme="minorHAnsi" w:cstheme="minorHAnsi"/>
          <w:sz w:val="22"/>
          <w:szCs w:val="22"/>
        </w:rPr>
      </w:pPr>
      <w:r w:rsidRPr="00C86216">
        <w:rPr>
          <w:rFonts w:asciiTheme="minorHAnsi" w:hAnsiTheme="minorHAnsi" w:cstheme="minorHAnsi"/>
          <w:sz w:val="22"/>
          <w:szCs w:val="22"/>
        </w:rPr>
        <w:t>Adjourn</w:t>
      </w:r>
    </w:p>
    <w:p w14:paraId="37F033D0" w14:textId="1E45F6F7" w:rsidR="00BF38FA" w:rsidRPr="00C86216" w:rsidRDefault="005A7A8F" w:rsidP="00BF38FA">
      <w:pPr>
        <w:autoSpaceDE w:val="0"/>
        <w:autoSpaceDN w:val="0"/>
        <w:adjustRightInd w:val="0"/>
        <w:rPr>
          <w:rFonts w:asciiTheme="minorHAnsi" w:hAnsiTheme="minorHAnsi" w:cstheme="minorHAnsi"/>
          <w:sz w:val="22"/>
          <w:szCs w:val="22"/>
        </w:rPr>
      </w:pPr>
      <w:r w:rsidRPr="00C86216">
        <w:rPr>
          <w:rFonts w:asciiTheme="minorHAnsi" w:hAnsiTheme="minorHAnsi" w:cstheme="minorHAnsi"/>
          <w:sz w:val="22"/>
          <w:szCs w:val="22"/>
        </w:rPr>
        <w:t>Paulette Weinfurter-</w:t>
      </w:r>
      <w:r w:rsidR="00BF38FA" w:rsidRPr="00C86216">
        <w:rPr>
          <w:rFonts w:asciiTheme="minorHAnsi" w:hAnsiTheme="minorHAnsi" w:cstheme="minorHAnsi"/>
          <w:sz w:val="22"/>
          <w:szCs w:val="22"/>
        </w:rPr>
        <w:t>Clerk</w:t>
      </w:r>
      <w:r w:rsidR="00BF38FA" w:rsidRPr="00C86216">
        <w:rPr>
          <w:rFonts w:asciiTheme="minorHAnsi" w:hAnsiTheme="minorHAnsi" w:cstheme="minorHAnsi"/>
          <w:sz w:val="22"/>
          <w:szCs w:val="22"/>
        </w:rPr>
        <w:tab/>
      </w:r>
      <w:r w:rsidR="00BF38FA" w:rsidRPr="00C86216">
        <w:rPr>
          <w:rFonts w:asciiTheme="minorHAnsi" w:hAnsiTheme="minorHAnsi" w:cstheme="minorHAnsi"/>
          <w:sz w:val="22"/>
          <w:szCs w:val="22"/>
        </w:rPr>
        <w:tab/>
      </w:r>
      <w:r w:rsidR="00BF38FA" w:rsidRPr="00C86216">
        <w:rPr>
          <w:rFonts w:asciiTheme="minorHAnsi" w:hAnsiTheme="minorHAnsi" w:cstheme="minorHAnsi"/>
          <w:sz w:val="22"/>
          <w:szCs w:val="22"/>
        </w:rPr>
        <w:tab/>
      </w:r>
      <w:r w:rsidR="00BF38FA" w:rsidRPr="00C86216">
        <w:rPr>
          <w:rFonts w:asciiTheme="minorHAnsi" w:hAnsiTheme="minorHAnsi" w:cstheme="minorHAnsi"/>
          <w:sz w:val="22"/>
          <w:szCs w:val="22"/>
        </w:rPr>
        <w:tab/>
      </w:r>
      <w:r w:rsidR="00BF38FA" w:rsidRPr="00C86216">
        <w:rPr>
          <w:rFonts w:asciiTheme="minorHAnsi" w:hAnsiTheme="minorHAnsi" w:cstheme="minorHAnsi"/>
          <w:sz w:val="22"/>
          <w:szCs w:val="22"/>
        </w:rPr>
        <w:tab/>
      </w:r>
      <w:r w:rsidR="00BF38FA" w:rsidRPr="00C86216">
        <w:rPr>
          <w:rFonts w:asciiTheme="minorHAnsi" w:hAnsiTheme="minorHAnsi" w:cstheme="minorHAnsi"/>
          <w:sz w:val="22"/>
          <w:szCs w:val="22"/>
        </w:rPr>
        <w:tab/>
      </w:r>
      <w:r w:rsidR="00BF38FA" w:rsidRPr="00C86216">
        <w:rPr>
          <w:rFonts w:asciiTheme="minorHAnsi" w:hAnsiTheme="minorHAnsi" w:cstheme="minorHAnsi"/>
          <w:sz w:val="22"/>
          <w:szCs w:val="22"/>
        </w:rPr>
        <w:tab/>
      </w:r>
      <w:r w:rsidR="00BF38FA" w:rsidRPr="00C86216">
        <w:rPr>
          <w:rFonts w:asciiTheme="minorHAnsi" w:hAnsiTheme="minorHAnsi" w:cstheme="minorHAnsi"/>
          <w:sz w:val="22"/>
          <w:szCs w:val="22"/>
        </w:rPr>
        <w:tab/>
      </w:r>
      <w:r w:rsidR="006B53D3" w:rsidRPr="00C86216">
        <w:rPr>
          <w:rFonts w:asciiTheme="minorHAnsi" w:hAnsiTheme="minorHAnsi" w:cstheme="minorHAnsi"/>
          <w:sz w:val="22"/>
          <w:szCs w:val="22"/>
        </w:rPr>
        <w:t>Posted</w:t>
      </w:r>
      <w:r w:rsidR="00AF6949" w:rsidRPr="00C86216">
        <w:rPr>
          <w:rFonts w:asciiTheme="minorHAnsi" w:hAnsiTheme="minorHAnsi" w:cstheme="minorHAnsi"/>
          <w:sz w:val="22"/>
          <w:szCs w:val="22"/>
        </w:rPr>
        <w:t xml:space="preserve"> </w:t>
      </w:r>
      <w:proofErr w:type="gramStart"/>
      <w:r w:rsidR="00C86216" w:rsidRPr="00C86216">
        <w:rPr>
          <w:rFonts w:asciiTheme="minorHAnsi" w:hAnsiTheme="minorHAnsi" w:cstheme="minorHAnsi"/>
          <w:sz w:val="22"/>
          <w:szCs w:val="22"/>
        </w:rPr>
        <w:t>10</w:t>
      </w:r>
      <w:r w:rsidR="004246EF" w:rsidRPr="00C86216">
        <w:rPr>
          <w:rFonts w:asciiTheme="minorHAnsi" w:hAnsiTheme="minorHAnsi" w:cstheme="minorHAnsi"/>
          <w:sz w:val="22"/>
          <w:szCs w:val="22"/>
        </w:rPr>
        <w:t>/2</w:t>
      </w:r>
      <w:r w:rsidR="00260635" w:rsidRPr="00C86216">
        <w:rPr>
          <w:rFonts w:asciiTheme="minorHAnsi" w:hAnsiTheme="minorHAnsi" w:cstheme="minorHAnsi"/>
          <w:sz w:val="22"/>
          <w:szCs w:val="22"/>
        </w:rPr>
        <w:t>/2023</w:t>
      </w:r>
      <w:proofErr w:type="gramEnd"/>
    </w:p>
    <w:sectPr w:rsidR="00BF38FA" w:rsidRPr="00C86216" w:rsidSect="003A221E">
      <w:footerReference w:type="default" r:id="rId9"/>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AD1C7" w14:textId="77777777" w:rsidR="001D5333" w:rsidRDefault="001D5333" w:rsidP="005A5A91">
      <w:r>
        <w:separator/>
      </w:r>
    </w:p>
  </w:endnote>
  <w:endnote w:type="continuationSeparator" w:id="0">
    <w:p w14:paraId="55FB1968" w14:textId="77777777" w:rsidR="001D5333" w:rsidRDefault="001D5333" w:rsidP="005A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A005" w14:textId="77777777" w:rsidR="005A5A91" w:rsidRPr="007E09AC" w:rsidRDefault="005A5A91" w:rsidP="00302AB8">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ACB51" w14:textId="77777777" w:rsidR="001D5333" w:rsidRDefault="001D5333" w:rsidP="005A5A91">
      <w:r>
        <w:separator/>
      </w:r>
    </w:p>
  </w:footnote>
  <w:footnote w:type="continuationSeparator" w:id="0">
    <w:p w14:paraId="57F3718D" w14:textId="77777777" w:rsidR="001D5333" w:rsidRDefault="001D5333" w:rsidP="005A5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56EA6"/>
    <w:multiLevelType w:val="hybridMultilevel"/>
    <w:tmpl w:val="B30E952A"/>
    <w:lvl w:ilvl="0" w:tplc="EE7CA31E">
      <w:start w:val="1"/>
      <w:numFmt w:val="decimal"/>
      <w:lvlText w:val="%1."/>
      <w:lvlJc w:val="left"/>
      <w:pPr>
        <w:tabs>
          <w:tab w:val="num" w:pos="360"/>
        </w:tabs>
        <w:ind w:left="360" w:hanging="360"/>
      </w:pPr>
      <w:rPr>
        <w:rFonts w:ascii="Bookman Old Style" w:eastAsia="Times New Roman" w:hAnsi="Bookman Old Style" w:cs="Courier New"/>
        <w:color w:val="auto"/>
      </w:rPr>
    </w:lvl>
    <w:lvl w:ilvl="1" w:tplc="D1ECFE7E">
      <w:numFmt w:val="bullet"/>
      <w:lvlText w:val="-"/>
      <w:lvlJc w:val="left"/>
      <w:pPr>
        <w:tabs>
          <w:tab w:val="num" w:pos="-2970"/>
        </w:tabs>
        <w:ind w:left="-2970" w:hanging="360"/>
      </w:pPr>
      <w:rPr>
        <w:rFonts w:ascii="Bookman Old Style" w:eastAsia="Times New Roman" w:hAnsi="Bookman Old Style" w:cs="Courier New" w:hint="default"/>
      </w:rPr>
    </w:lvl>
    <w:lvl w:ilvl="2" w:tplc="0409001B">
      <w:start w:val="1"/>
      <w:numFmt w:val="lowerRoman"/>
      <w:lvlText w:val="%3."/>
      <w:lvlJc w:val="right"/>
      <w:pPr>
        <w:tabs>
          <w:tab w:val="num" w:pos="-2250"/>
        </w:tabs>
        <w:ind w:left="-2250" w:hanging="180"/>
      </w:pPr>
    </w:lvl>
    <w:lvl w:ilvl="3" w:tplc="B0FAEF04">
      <w:numFmt w:val="bullet"/>
      <w:lvlText w:val="–"/>
      <w:lvlJc w:val="left"/>
      <w:pPr>
        <w:tabs>
          <w:tab w:val="num" w:pos="-1530"/>
        </w:tabs>
        <w:ind w:left="-1530" w:hanging="360"/>
      </w:pPr>
      <w:rPr>
        <w:rFonts w:ascii="Bookman Old Style" w:eastAsia="Times New Roman" w:hAnsi="Bookman Old Style" w:cs="Courier New" w:hint="default"/>
      </w:rPr>
    </w:lvl>
    <w:lvl w:ilvl="4" w:tplc="11C4DD46">
      <w:start w:val="1"/>
      <w:numFmt w:val="bullet"/>
      <w:lvlText w:val=""/>
      <w:lvlJc w:val="left"/>
      <w:pPr>
        <w:tabs>
          <w:tab w:val="num" w:pos="-810"/>
        </w:tabs>
        <w:ind w:left="-810" w:hanging="360"/>
      </w:pPr>
      <w:rPr>
        <w:rFonts w:ascii="Symbol" w:hAnsi="Symbol" w:hint="default"/>
      </w:rPr>
    </w:lvl>
    <w:lvl w:ilvl="5" w:tplc="0409001B">
      <w:start w:val="1"/>
      <w:numFmt w:val="lowerRoman"/>
      <w:lvlText w:val="%6."/>
      <w:lvlJc w:val="right"/>
      <w:pPr>
        <w:tabs>
          <w:tab w:val="num" w:pos="-90"/>
        </w:tabs>
        <w:ind w:left="-90" w:hanging="180"/>
      </w:pPr>
    </w:lvl>
    <w:lvl w:ilvl="6" w:tplc="0409000F">
      <w:start w:val="1"/>
      <w:numFmt w:val="decimal"/>
      <w:lvlText w:val="%7."/>
      <w:lvlJc w:val="left"/>
      <w:pPr>
        <w:tabs>
          <w:tab w:val="num" w:pos="630"/>
        </w:tabs>
        <w:ind w:left="630" w:hanging="360"/>
      </w:pPr>
    </w:lvl>
    <w:lvl w:ilvl="7" w:tplc="04090019">
      <w:start w:val="1"/>
      <w:numFmt w:val="lowerLetter"/>
      <w:lvlText w:val="%8."/>
      <w:lvlJc w:val="left"/>
      <w:pPr>
        <w:tabs>
          <w:tab w:val="num" w:pos="1350"/>
        </w:tabs>
        <w:ind w:left="1350" w:hanging="360"/>
      </w:pPr>
    </w:lvl>
    <w:lvl w:ilvl="8" w:tplc="0409001B">
      <w:start w:val="1"/>
      <w:numFmt w:val="lowerRoman"/>
      <w:lvlText w:val="%9."/>
      <w:lvlJc w:val="right"/>
      <w:pPr>
        <w:tabs>
          <w:tab w:val="num" w:pos="2070"/>
        </w:tabs>
        <w:ind w:left="2070" w:hanging="180"/>
      </w:pPr>
    </w:lvl>
  </w:abstractNum>
  <w:abstractNum w:abstractNumId="1" w15:restartNumberingAfterBreak="0">
    <w:nsid w:val="4CA05E91"/>
    <w:multiLevelType w:val="hybridMultilevel"/>
    <w:tmpl w:val="0472D8BA"/>
    <w:lvl w:ilvl="0" w:tplc="9B72D3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5A60B7"/>
    <w:multiLevelType w:val="hybridMultilevel"/>
    <w:tmpl w:val="C9F08338"/>
    <w:lvl w:ilvl="0" w:tplc="15B2B2A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07888">
    <w:abstractNumId w:val="0"/>
    <w:lvlOverride w:ilvl="0">
      <w:startOverride w:val="1"/>
    </w:lvlOverride>
    <w:lvlOverride w:ilvl="1"/>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 w16cid:durableId="1683168687">
    <w:abstractNumId w:val="1"/>
  </w:num>
  <w:num w:numId="3" w16cid:durableId="455412701">
    <w:abstractNumId w:val="2"/>
  </w:num>
  <w:num w:numId="4" w16cid:durableId="252976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317"/>
    <w:rsid w:val="00003DB7"/>
    <w:rsid w:val="00010327"/>
    <w:rsid w:val="00020D7A"/>
    <w:rsid w:val="00022DBD"/>
    <w:rsid w:val="00035672"/>
    <w:rsid w:val="00061E5D"/>
    <w:rsid w:val="00063665"/>
    <w:rsid w:val="000823F8"/>
    <w:rsid w:val="0009118F"/>
    <w:rsid w:val="000A2B4F"/>
    <w:rsid w:val="000B3650"/>
    <w:rsid w:val="000B3E7A"/>
    <w:rsid w:val="000B4BA4"/>
    <w:rsid w:val="000C33D6"/>
    <w:rsid w:val="000C54E3"/>
    <w:rsid w:val="000C58BE"/>
    <w:rsid w:val="000E781C"/>
    <w:rsid w:val="000F4C86"/>
    <w:rsid w:val="000F68D3"/>
    <w:rsid w:val="00122207"/>
    <w:rsid w:val="0012543F"/>
    <w:rsid w:val="0013081C"/>
    <w:rsid w:val="00131247"/>
    <w:rsid w:val="00136DE7"/>
    <w:rsid w:val="00145CB0"/>
    <w:rsid w:val="001465EA"/>
    <w:rsid w:val="00154D20"/>
    <w:rsid w:val="0016687D"/>
    <w:rsid w:val="00186768"/>
    <w:rsid w:val="001918E9"/>
    <w:rsid w:val="001A2DE6"/>
    <w:rsid w:val="001A6390"/>
    <w:rsid w:val="001B3535"/>
    <w:rsid w:val="001C0F46"/>
    <w:rsid w:val="001C18B4"/>
    <w:rsid w:val="001D2F3B"/>
    <w:rsid w:val="001D5333"/>
    <w:rsid w:val="001E2F4B"/>
    <w:rsid w:val="001F0D3D"/>
    <w:rsid w:val="00207A5B"/>
    <w:rsid w:val="00231655"/>
    <w:rsid w:val="00236A7C"/>
    <w:rsid w:val="00237EEB"/>
    <w:rsid w:val="00244691"/>
    <w:rsid w:val="002526C4"/>
    <w:rsid w:val="00260635"/>
    <w:rsid w:val="00263CA3"/>
    <w:rsid w:val="00264510"/>
    <w:rsid w:val="002762A1"/>
    <w:rsid w:val="0029038E"/>
    <w:rsid w:val="002A587D"/>
    <w:rsid w:val="002B6485"/>
    <w:rsid w:val="002C121A"/>
    <w:rsid w:val="002C7A61"/>
    <w:rsid w:val="002D40F6"/>
    <w:rsid w:val="002E2607"/>
    <w:rsid w:val="00302AB8"/>
    <w:rsid w:val="00320E27"/>
    <w:rsid w:val="0033765E"/>
    <w:rsid w:val="00345562"/>
    <w:rsid w:val="00356CC7"/>
    <w:rsid w:val="00357A63"/>
    <w:rsid w:val="00364636"/>
    <w:rsid w:val="00370A3B"/>
    <w:rsid w:val="00392CF1"/>
    <w:rsid w:val="003A221E"/>
    <w:rsid w:val="003A49A1"/>
    <w:rsid w:val="003B0B92"/>
    <w:rsid w:val="003B3242"/>
    <w:rsid w:val="003B3786"/>
    <w:rsid w:val="003C32B2"/>
    <w:rsid w:val="003D050E"/>
    <w:rsid w:val="003D6086"/>
    <w:rsid w:val="003F4F44"/>
    <w:rsid w:val="00404E2B"/>
    <w:rsid w:val="004060FA"/>
    <w:rsid w:val="00406EB2"/>
    <w:rsid w:val="00407A3F"/>
    <w:rsid w:val="00411988"/>
    <w:rsid w:val="004246EF"/>
    <w:rsid w:val="004313AF"/>
    <w:rsid w:val="00433421"/>
    <w:rsid w:val="00434677"/>
    <w:rsid w:val="00443802"/>
    <w:rsid w:val="00445A89"/>
    <w:rsid w:val="00460C22"/>
    <w:rsid w:val="00462E82"/>
    <w:rsid w:val="004766D3"/>
    <w:rsid w:val="004A11D7"/>
    <w:rsid w:val="004A62A8"/>
    <w:rsid w:val="004C1603"/>
    <w:rsid w:val="004D6843"/>
    <w:rsid w:val="004E15B0"/>
    <w:rsid w:val="004E7D04"/>
    <w:rsid w:val="0050111C"/>
    <w:rsid w:val="00503A22"/>
    <w:rsid w:val="00534D7C"/>
    <w:rsid w:val="00540D69"/>
    <w:rsid w:val="00556B81"/>
    <w:rsid w:val="005A21F7"/>
    <w:rsid w:val="005A2FE5"/>
    <w:rsid w:val="005A5569"/>
    <w:rsid w:val="005A5A91"/>
    <w:rsid w:val="005A7A8F"/>
    <w:rsid w:val="005B7602"/>
    <w:rsid w:val="005C3476"/>
    <w:rsid w:val="005D07F4"/>
    <w:rsid w:val="005D200C"/>
    <w:rsid w:val="005E0C83"/>
    <w:rsid w:val="005E0D84"/>
    <w:rsid w:val="005E29EB"/>
    <w:rsid w:val="005E3EDF"/>
    <w:rsid w:val="005E4BAB"/>
    <w:rsid w:val="005F7210"/>
    <w:rsid w:val="00610509"/>
    <w:rsid w:val="0061085C"/>
    <w:rsid w:val="00622245"/>
    <w:rsid w:val="00622D63"/>
    <w:rsid w:val="00626E46"/>
    <w:rsid w:val="00646810"/>
    <w:rsid w:val="00656A63"/>
    <w:rsid w:val="00664E29"/>
    <w:rsid w:val="00673F48"/>
    <w:rsid w:val="006A05BA"/>
    <w:rsid w:val="006B53D3"/>
    <w:rsid w:val="006D76A4"/>
    <w:rsid w:val="006F2E28"/>
    <w:rsid w:val="006F56AD"/>
    <w:rsid w:val="00701AC8"/>
    <w:rsid w:val="007208EF"/>
    <w:rsid w:val="007475AD"/>
    <w:rsid w:val="00747B3F"/>
    <w:rsid w:val="00754AB7"/>
    <w:rsid w:val="007663A2"/>
    <w:rsid w:val="00772FF7"/>
    <w:rsid w:val="0077615E"/>
    <w:rsid w:val="00794526"/>
    <w:rsid w:val="00795949"/>
    <w:rsid w:val="007A5494"/>
    <w:rsid w:val="007B24E2"/>
    <w:rsid w:val="007B3AA2"/>
    <w:rsid w:val="007C582A"/>
    <w:rsid w:val="007E09AC"/>
    <w:rsid w:val="007E75A3"/>
    <w:rsid w:val="00815B5E"/>
    <w:rsid w:val="00827D3E"/>
    <w:rsid w:val="00857FB5"/>
    <w:rsid w:val="00861D3D"/>
    <w:rsid w:val="00862F95"/>
    <w:rsid w:val="008679A8"/>
    <w:rsid w:val="00885212"/>
    <w:rsid w:val="00894BE2"/>
    <w:rsid w:val="008A0FF1"/>
    <w:rsid w:val="008C4D3C"/>
    <w:rsid w:val="008C59D3"/>
    <w:rsid w:val="008D6643"/>
    <w:rsid w:val="008E35B7"/>
    <w:rsid w:val="008F01FF"/>
    <w:rsid w:val="00901778"/>
    <w:rsid w:val="009049EC"/>
    <w:rsid w:val="009123A0"/>
    <w:rsid w:val="009551C7"/>
    <w:rsid w:val="0097457F"/>
    <w:rsid w:val="00983054"/>
    <w:rsid w:val="009A2C2E"/>
    <w:rsid w:val="009C471E"/>
    <w:rsid w:val="009C7A63"/>
    <w:rsid w:val="009D102D"/>
    <w:rsid w:val="009D23D5"/>
    <w:rsid w:val="009D2AC7"/>
    <w:rsid w:val="009E27E0"/>
    <w:rsid w:val="009F451A"/>
    <w:rsid w:val="00A07348"/>
    <w:rsid w:val="00A20501"/>
    <w:rsid w:val="00A209C1"/>
    <w:rsid w:val="00A221BC"/>
    <w:rsid w:val="00A26EB9"/>
    <w:rsid w:val="00A353AF"/>
    <w:rsid w:val="00A43ACC"/>
    <w:rsid w:val="00A62F00"/>
    <w:rsid w:val="00A66A70"/>
    <w:rsid w:val="00A67430"/>
    <w:rsid w:val="00A83118"/>
    <w:rsid w:val="00A948FF"/>
    <w:rsid w:val="00A9523D"/>
    <w:rsid w:val="00AA02FA"/>
    <w:rsid w:val="00AA4C50"/>
    <w:rsid w:val="00AA7B78"/>
    <w:rsid w:val="00AB2D20"/>
    <w:rsid w:val="00AB56C3"/>
    <w:rsid w:val="00AC1BAF"/>
    <w:rsid w:val="00AD070E"/>
    <w:rsid w:val="00AD0F95"/>
    <w:rsid w:val="00AD1F51"/>
    <w:rsid w:val="00AE3CAC"/>
    <w:rsid w:val="00AE3D23"/>
    <w:rsid w:val="00AF6949"/>
    <w:rsid w:val="00B02FC2"/>
    <w:rsid w:val="00B23BA3"/>
    <w:rsid w:val="00B33F04"/>
    <w:rsid w:val="00B375FD"/>
    <w:rsid w:val="00B45779"/>
    <w:rsid w:val="00B60731"/>
    <w:rsid w:val="00B676E1"/>
    <w:rsid w:val="00B873F6"/>
    <w:rsid w:val="00B9127B"/>
    <w:rsid w:val="00B92A93"/>
    <w:rsid w:val="00BD6FBE"/>
    <w:rsid w:val="00BE4068"/>
    <w:rsid w:val="00BE7ABF"/>
    <w:rsid w:val="00BF03FD"/>
    <w:rsid w:val="00BF38FA"/>
    <w:rsid w:val="00C1368E"/>
    <w:rsid w:val="00C24CAC"/>
    <w:rsid w:val="00C32204"/>
    <w:rsid w:val="00C328E6"/>
    <w:rsid w:val="00C36A7E"/>
    <w:rsid w:val="00C40C12"/>
    <w:rsid w:val="00C50464"/>
    <w:rsid w:val="00C521F4"/>
    <w:rsid w:val="00C60370"/>
    <w:rsid w:val="00C61E9D"/>
    <w:rsid w:val="00C66A46"/>
    <w:rsid w:val="00C72A30"/>
    <w:rsid w:val="00C85E75"/>
    <w:rsid w:val="00C86216"/>
    <w:rsid w:val="00CA0700"/>
    <w:rsid w:val="00CD55E1"/>
    <w:rsid w:val="00CE0AB2"/>
    <w:rsid w:val="00CF1C6D"/>
    <w:rsid w:val="00D15F84"/>
    <w:rsid w:val="00D23406"/>
    <w:rsid w:val="00D4435A"/>
    <w:rsid w:val="00D90160"/>
    <w:rsid w:val="00D90788"/>
    <w:rsid w:val="00DA03ED"/>
    <w:rsid w:val="00DA1F59"/>
    <w:rsid w:val="00DA21B8"/>
    <w:rsid w:val="00DA35F0"/>
    <w:rsid w:val="00DA39B8"/>
    <w:rsid w:val="00DB5552"/>
    <w:rsid w:val="00DB6A1B"/>
    <w:rsid w:val="00DB71EE"/>
    <w:rsid w:val="00DC3441"/>
    <w:rsid w:val="00DC4756"/>
    <w:rsid w:val="00DC5D32"/>
    <w:rsid w:val="00DD35F2"/>
    <w:rsid w:val="00DF0706"/>
    <w:rsid w:val="00DF4847"/>
    <w:rsid w:val="00E06100"/>
    <w:rsid w:val="00E13EB9"/>
    <w:rsid w:val="00E14F18"/>
    <w:rsid w:val="00E400EC"/>
    <w:rsid w:val="00E44C13"/>
    <w:rsid w:val="00E45415"/>
    <w:rsid w:val="00E5784D"/>
    <w:rsid w:val="00E6343A"/>
    <w:rsid w:val="00E72B8B"/>
    <w:rsid w:val="00E806D2"/>
    <w:rsid w:val="00E9120A"/>
    <w:rsid w:val="00EB5EE9"/>
    <w:rsid w:val="00EE6AE1"/>
    <w:rsid w:val="00EF67E2"/>
    <w:rsid w:val="00EF6AB1"/>
    <w:rsid w:val="00F136DD"/>
    <w:rsid w:val="00F13BE4"/>
    <w:rsid w:val="00F309B9"/>
    <w:rsid w:val="00F55C35"/>
    <w:rsid w:val="00F61DD7"/>
    <w:rsid w:val="00F640A6"/>
    <w:rsid w:val="00F8463E"/>
    <w:rsid w:val="00F9653D"/>
    <w:rsid w:val="00F967EE"/>
    <w:rsid w:val="00F97ED8"/>
    <w:rsid w:val="00FA1AAC"/>
    <w:rsid w:val="00FC1317"/>
    <w:rsid w:val="00FC1F11"/>
    <w:rsid w:val="00FC6F2E"/>
    <w:rsid w:val="00FD15BA"/>
    <w:rsid w:val="00FD73BB"/>
    <w:rsid w:val="00FE4477"/>
    <w:rsid w:val="00FF6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FA3EC"/>
  <w15:docId w15:val="{CE166488-3CDF-499F-8D10-AB51406CB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A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4D6843"/>
    <w:rPr>
      <w:rFonts w:asciiTheme="majorHAnsi" w:eastAsiaTheme="majorEastAsia" w:hAnsiTheme="majorHAnsi" w:cstheme="majorBidi"/>
      <w:b/>
      <w:sz w:val="28"/>
      <w:szCs w:val="20"/>
    </w:rPr>
  </w:style>
  <w:style w:type="paragraph" w:styleId="EnvelopeAddress">
    <w:name w:val="envelope address"/>
    <w:basedOn w:val="Normal"/>
    <w:uiPriority w:val="99"/>
    <w:semiHidden/>
    <w:unhideWhenUsed/>
    <w:rsid w:val="004D6843"/>
    <w:pPr>
      <w:framePr w:w="7920" w:h="1980" w:hRule="exact" w:hSpace="180" w:wrap="auto" w:hAnchor="page" w:xAlign="center" w:yAlign="bottom"/>
      <w:ind w:left="2880"/>
    </w:pPr>
    <w:rPr>
      <w:rFonts w:asciiTheme="majorHAnsi" w:eastAsiaTheme="majorEastAsia" w:hAnsiTheme="majorHAnsi" w:cstheme="majorBidi"/>
      <w:b/>
      <w:sz w:val="28"/>
    </w:rPr>
  </w:style>
  <w:style w:type="paragraph" w:styleId="Header">
    <w:name w:val="header"/>
    <w:basedOn w:val="Normal"/>
    <w:link w:val="HeaderChar"/>
    <w:uiPriority w:val="99"/>
    <w:unhideWhenUsed/>
    <w:rsid w:val="005A5A9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A5A91"/>
  </w:style>
  <w:style w:type="paragraph" w:styleId="Footer">
    <w:name w:val="footer"/>
    <w:basedOn w:val="Normal"/>
    <w:link w:val="FooterChar"/>
    <w:unhideWhenUsed/>
    <w:rsid w:val="005A5A9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5A5A91"/>
  </w:style>
  <w:style w:type="paragraph" w:styleId="BalloonText">
    <w:name w:val="Balloon Text"/>
    <w:basedOn w:val="Normal"/>
    <w:link w:val="BalloonTextChar"/>
    <w:uiPriority w:val="99"/>
    <w:semiHidden/>
    <w:unhideWhenUsed/>
    <w:rsid w:val="005A5A9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A5A91"/>
    <w:rPr>
      <w:rFonts w:ascii="Tahoma" w:hAnsi="Tahoma" w:cs="Tahoma"/>
      <w:sz w:val="16"/>
      <w:szCs w:val="16"/>
    </w:rPr>
  </w:style>
  <w:style w:type="paragraph" w:styleId="ListParagraph">
    <w:name w:val="List Paragraph"/>
    <w:basedOn w:val="Normal"/>
    <w:uiPriority w:val="34"/>
    <w:qFormat/>
    <w:rsid w:val="009F45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702">
      <w:bodyDiv w:val="1"/>
      <w:marLeft w:val="0"/>
      <w:marRight w:val="0"/>
      <w:marTop w:val="0"/>
      <w:marBottom w:val="0"/>
      <w:divBdr>
        <w:top w:val="none" w:sz="0" w:space="0" w:color="auto"/>
        <w:left w:val="none" w:sz="0" w:space="0" w:color="auto"/>
        <w:bottom w:val="none" w:sz="0" w:space="0" w:color="auto"/>
        <w:right w:val="none" w:sz="0" w:space="0" w:color="auto"/>
      </w:divBdr>
    </w:div>
    <w:div w:id="2533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86233-D57C-47E2-BC45-38B2DA778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dc:creator>
  <cp:lastModifiedBy>Paulette Weinfurter</cp:lastModifiedBy>
  <cp:revision>6</cp:revision>
  <cp:lastPrinted>2023-10-02T17:06:00Z</cp:lastPrinted>
  <dcterms:created xsi:type="dcterms:W3CDTF">2023-10-02T16:56:00Z</dcterms:created>
  <dcterms:modified xsi:type="dcterms:W3CDTF">2023-10-02T17:43:00Z</dcterms:modified>
</cp:coreProperties>
</file>